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2" w:rsidRPr="000D2DBD" w:rsidRDefault="00C5559F">
      <w:pPr>
        <w:rPr>
          <w:b/>
          <w:sz w:val="32"/>
          <w:szCs w:val="32"/>
        </w:rPr>
      </w:pPr>
      <w:r w:rsidRPr="00201841">
        <w:rPr>
          <w:b/>
          <w:sz w:val="28"/>
          <w:szCs w:val="28"/>
        </w:rPr>
        <w:t>Prohlášení zákonných zástupců</w:t>
      </w:r>
      <w:r w:rsidR="00702F90">
        <w:rPr>
          <w:sz w:val="24"/>
          <w:szCs w:val="24"/>
        </w:rPr>
        <w:t xml:space="preserve">  </w:t>
      </w:r>
      <w:r w:rsidR="000D2DBD" w:rsidRPr="000D2DBD">
        <w:rPr>
          <w:b/>
          <w:sz w:val="32"/>
          <w:szCs w:val="32"/>
        </w:rPr>
        <w:t>- PŘÍMĚSTSKÝ TÁBOR</w:t>
      </w:r>
      <w:r w:rsidR="00663EB2">
        <w:rPr>
          <w:b/>
          <w:sz w:val="32"/>
          <w:szCs w:val="32"/>
        </w:rPr>
        <w:t xml:space="preserve"> – </w:t>
      </w:r>
      <w:r w:rsidR="00584D37">
        <w:rPr>
          <w:b/>
          <w:sz w:val="32"/>
          <w:szCs w:val="32"/>
        </w:rPr>
        <w:t>červenec 2019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702F90">
        <w:rPr>
          <w:sz w:val="24"/>
          <w:szCs w:val="24"/>
        </w:rPr>
        <w:t>se příměstského tábora, který proběhne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 Sezimově Ústí, ZŠ a MŠ 9. května 489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4B54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604B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2DBD">
        <w:rPr>
          <w:sz w:val="24"/>
          <w:szCs w:val="24"/>
        </w:rPr>
        <w:t xml:space="preserve"> </w:t>
      </w:r>
      <w:r w:rsidR="00584D37">
        <w:rPr>
          <w:sz w:val="24"/>
          <w:szCs w:val="24"/>
        </w:rPr>
        <w:t>1</w:t>
      </w:r>
      <w:r w:rsidR="002F64DB">
        <w:rPr>
          <w:sz w:val="24"/>
          <w:szCs w:val="24"/>
        </w:rPr>
        <w:t xml:space="preserve">. – </w:t>
      </w:r>
      <w:r w:rsidR="00584D37">
        <w:rPr>
          <w:sz w:val="24"/>
          <w:szCs w:val="24"/>
        </w:rPr>
        <w:t>4</w:t>
      </w:r>
      <w:r w:rsidR="002F64DB">
        <w:rPr>
          <w:sz w:val="24"/>
          <w:szCs w:val="24"/>
        </w:rPr>
        <w:t xml:space="preserve">. </w:t>
      </w:r>
      <w:r w:rsidR="00584D37">
        <w:rPr>
          <w:sz w:val="24"/>
          <w:szCs w:val="24"/>
        </w:rPr>
        <w:t>července 2019</w:t>
      </w:r>
      <w:bookmarkStart w:id="0" w:name="_GoBack"/>
      <w:bookmarkEnd w:id="0"/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V……………………………………………..…..dne……………………………………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293A7E" w:rsidRDefault="001C2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293A7E" w:rsidRDefault="00293A7E">
      <w:pPr>
        <w:rPr>
          <w:sz w:val="24"/>
          <w:szCs w:val="24"/>
        </w:rPr>
      </w:pPr>
    </w:p>
    <w:p w:rsidR="00293A7E" w:rsidRPr="00C5559F" w:rsidRDefault="00293A7E">
      <w:pPr>
        <w:rPr>
          <w:sz w:val="24"/>
          <w:szCs w:val="24"/>
        </w:rPr>
      </w:pPr>
    </w:p>
    <w:sectPr w:rsidR="00293A7E" w:rsidRPr="00C5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027D30"/>
    <w:rsid w:val="000D2DBD"/>
    <w:rsid w:val="001C2622"/>
    <w:rsid w:val="00201841"/>
    <w:rsid w:val="00293A7E"/>
    <w:rsid w:val="002F64DB"/>
    <w:rsid w:val="00380144"/>
    <w:rsid w:val="00584D37"/>
    <w:rsid w:val="00604B54"/>
    <w:rsid w:val="00663EB2"/>
    <w:rsid w:val="006D7EB7"/>
    <w:rsid w:val="00702F90"/>
    <w:rsid w:val="00753D0F"/>
    <w:rsid w:val="00C5559F"/>
    <w:rsid w:val="00D25AA6"/>
    <w:rsid w:val="00DB6712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13</cp:revision>
  <dcterms:created xsi:type="dcterms:W3CDTF">2012-02-12T14:43:00Z</dcterms:created>
  <dcterms:modified xsi:type="dcterms:W3CDTF">2019-02-26T08:54:00Z</dcterms:modified>
</cp:coreProperties>
</file>